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548" w:rsidRPr="00E72259" w:rsidRDefault="003A3548" w:rsidP="003A3548">
      <w:pPr>
        <w:rPr>
          <w:sz w:val="28"/>
          <w:szCs w:val="28"/>
        </w:rPr>
      </w:pPr>
    </w:p>
    <w:p w:rsidR="003A3548" w:rsidRPr="00E72259" w:rsidRDefault="003A3548" w:rsidP="003A3548">
      <w:pPr>
        <w:shd w:val="clear" w:color="auto" w:fill="FFFFFF"/>
        <w:jc w:val="center"/>
        <w:rPr>
          <w:sz w:val="28"/>
          <w:szCs w:val="28"/>
        </w:rPr>
      </w:pPr>
      <w:r w:rsidRPr="00E72259">
        <w:rPr>
          <w:sz w:val="28"/>
          <w:szCs w:val="28"/>
        </w:rPr>
        <w:t>Муниципальное бюджетное общеобразовательное учреждение</w:t>
      </w:r>
    </w:p>
    <w:p w:rsidR="003A3548" w:rsidRPr="00E72259" w:rsidRDefault="003A3548" w:rsidP="003A3548">
      <w:pPr>
        <w:shd w:val="clear" w:color="auto" w:fill="FFFFFF"/>
        <w:jc w:val="center"/>
        <w:rPr>
          <w:sz w:val="28"/>
          <w:szCs w:val="28"/>
        </w:rPr>
      </w:pPr>
      <w:r w:rsidRPr="00E72259">
        <w:rPr>
          <w:sz w:val="28"/>
          <w:szCs w:val="28"/>
        </w:rPr>
        <w:t>«Средняя общеобразовательная школа №5»муниципального образования</w:t>
      </w:r>
    </w:p>
    <w:p w:rsidR="003A3548" w:rsidRPr="00E72259" w:rsidRDefault="003A3548" w:rsidP="003A3548">
      <w:pPr>
        <w:shd w:val="clear" w:color="auto" w:fill="FFFFFF"/>
        <w:jc w:val="center"/>
        <w:rPr>
          <w:sz w:val="28"/>
          <w:szCs w:val="28"/>
        </w:rPr>
      </w:pPr>
      <w:r w:rsidRPr="00E72259">
        <w:rPr>
          <w:sz w:val="28"/>
          <w:szCs w:val="28"/>
        </w:rPr>
        <w:t>«</w:t>
      </w:r>
      <w:proofErr w:type="spellStart"/>
      <w:r w:rsidRPr="00E72259">
        <w:rPr>
          <w:sz w:val="28"/>
          <w:szCs w:val="28"/>
        </w:rPr>
        <w:t>Лениногорский</w:t>
      </w:r>
      <w:proofErr w:type="spellEnd"/>
      <w:r w:rsidRPr="00E72259">
        <w:rPr>
          <w:sz w:val="28"/>
          <w:szCs w:val="28"/>
        </w:rPr>
        <w:t xml:space="preserve"> муниципальный район» Республики Татарстан</w:t>
      </w:r>
    </w:p>
    <w:p w:rsidR="003A3548" w:rsidRPr="00E72259" w:rsidRDefault="003A3548" w:rsidP="003A3548">
      <w:pPr>
        <w:shd w:val="clear" w:color="auto" w:fill="FFFFFF"/>
        <w:rPr>
          <w:sz w:val="28"/>
          <w:szCs w:val="28"/>
        </w:rPr>
      </w:pPr>
    </w:p>
    <w:tbl>
      <w:tblPr>
        <w:tblpPr w:leftFromText="180" w:rightFromText="180" w:vertAnchor="page" w:horzAnchor="margin" w:tblpX="-601" w:tblpY="2566"/>
        <w:tblW w:w="10564" w:type="dxa"/>
        <w:tblLook w:val="01E0"/>
      </w:tblPr>
      <w:tblGrid>
        <w:gridCol w:w="5778"/>
        <w:gridCol w:w="4786"/>
      </w:tblGrid>
      <w:tr w:rsidR="003A3548" w:rsidRPr="00E72259" w:rsidTr="00EB7DBC">
        <w:tc>
          <w:tcPr>
            <w:tcW w:w="5778" w:type="dxa"/>
          </w:tcPr>
          <w:p w:rsidR="003A3548" w:rsidRDefault="003A3548" w:rsidP="00EB7DBC">
            <w:pPr>
              <w:ind w:firstLine="567"/>
              <w:rPr>
                <w:sz w:val="28"/>
                <w:szCs w:val="28"/>
              </w:rPr>
            </w:pPr>
          </w:p>
          <w:p w:rsidR="003A3548" w:rsidRDefault="003A3548" w:rsidP="00EB7DBC">
            <w:pPr>
              <w:ind w:firstLine="567"/>
              <w:rPr>
                <w:sz w:val="28"/>
                <w:szCs w:val="28"/>
              </w:rPr>
            </w:pPr>
          </w:p>
          <w:p w:rsidR="003A3548" w:rsidRPr="00E72259" w:rsidRDefault="003A3548" w:rsidP="00EB7DBC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Рассмотрено и принято на педсовете</w:t>
            </w:r>
          </w:p>
          <w:p w:rsidR="003A3548" w:rsidRDefault="003A3548" w:rsidP="00EB7DBC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3</w:t>
            </w:r>
            <w:r w:rsidRPr="00E72259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27.09</w:t>
            </w:r>
            <w:r w:rsidRPr="00E72259">
              <w:rPr>
                <w:sz w:val="28"/>
                <w:szCs w:val="28"/>
              </w:rPr>
              <w:t>.2017 года</w:t>
            </w:r>
          </w:p>
          <w:p w:rsidR="003A3548" w:rsidRDefault="003A3548" w:rsidP="00EB7DBC">
            <w:pPr>
              <w:ind w:firstLine="567"/>
              <w:rPr>
                <w:sz w:val="28"/>
                <w:szCs w:val="28"/>
              </w:rPr>
            </w:pPr>
          </w:p>
          <w:p w:rsidR="003A3548" w:rsidRPr="00E72259" w:rsidRDefault="003A3548" w:rsidP="00EB7DBC">
            <w:pPr>
              <w:ind w:firstLine="567"/>
              <w:rPr>
                <w:sz w:val="28"/>
                <w:szCs w:val="28"/>
              </w:rPr>
            </w:pPr>
          </w:p>
          <w:p w:rsidR="00C371A9" w:rsidRDefault="00C371A9" w:rsidP="00C371A9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Согласовано с </w:t>
            </w:r>
          </w:p>
          <w:p w:rsidR="00C371A9" w:rsidRDefault="00C371A9" w:rsidP="00C371A9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Советом старшеклассников </w:t>
            </w:r>
          </w:p>
          <w:p w:rsidR="00C371A9" w:rsidRDefault="00C371A9" w:rsidP="00C371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протокол №1 от 12.09.2017г.</w:t>
            </w:r>
          </w:p>
          <w:p w:rsidR="00C371A9" w:rsidRDefault="00C371A9" w:rsidP="00C371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____________________________</w:t>
            </w:r>
          </w:p>
          <w:p w:rsidR="003A3548" w:rsidRPr="00E72259" w:rsidRDefault="00F57109" w:rsidP="00EB7DBC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Е.Перовская</w:t>
            </w:r>
          </w:p>
        </w:tc>
        <w:tc>
          <w:tcPr>
            <w:tcW w:w="4786" w:type="dxa"/>
          </w:tcPr>
          <w:p w:rsidR="003A3548" w:rsidRDefault="003A3548" w:rsidP="00EB7DBC">
            <w:pPr>
              <w:rPr>
                <w:sz w:val="28"/>
                <w:szCs w:val="28"/>
              </w:rPr>
            </w:pPr>
          </w:p>
          <w:p w:rsidR="003A3548" w:rsidRDefault="003A3548" w:rsidP="00EB7DBC">
            <w:pPr>
              <w:rPr>
                <w:sz w:val="28"/>
                <w:szCs w:val="28"/>
              </w:rPr>
            </w:pPr>
          </w:p>
          <w:p w:rsidR="003A3548" w:rsidRPr="00E72259" w:rsidRDefault="003A3548" w:rsidP="00EB7DBC">
            <w:pPr>
              <w:rPr>
                <w:sz w:val="28"/>
                <w:szCs w:val="28"/>
              </w:rPr>
            </w:pPr>
            <w:r w:rsidRPr="00E72259">
              <w:rPr>
                <w:sz w:val="28"/>
                <w:szCs w:val="28"/>
              </w:rPr>
              <w:t>Утверждено и введено в действие</w:t>
            </w:r>
          </w:p>
          <w:p w:rsidR="003A3548" w:rsidRPr="00E72259" w:rsidRDefault="003A3548" w:rsidP="00EB7DBC">
            <w:pPr>
              <w:rPr>
                <w:sz w:val="28"/>
                <w:szCs w:val="28"/>
              </w:rPr>
            </w:pPr>
            <w:r w:rsidRPr="00E72259">
              <w:rPr>
                <w:sz w:val="28"/>
                <w:szCs w:val="28"/>
              </w:rPr>
              <w:t xml:space="preserve">приказом директора </w:t>
            </w:r>
            <w:r>
              <w:rPr>
                <w:sz w:val="28"/>
                <w:szCs w:val="28"/>
              </w:rPr>
              <w:t>№ 251</w:t>
            </w:r>
            <w:r w:rsidRPr="00E72259">
              <w:rPr>
                <w:sz w:val="28"/>
                <w:szCs w:val="28"/>
              </w:rPr>
              <w:t xml:space="preserve"> ОД </w:t>
            </w:r>
          </w:p>
          <w:p w:rsidR="003A3548" w:rsidRPr="00E72259" w:rsidRDefault="003A3548" w:rsidP="00EB7D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27</w:t>
            </w:r>
            <w:r w:rsidRPr="00E72259">
              <w:rPr>
                <w:sz w:val="28"/>
                <w:szCs w:val="28"/>
              </w:rPr>
              <w:t>.09.2017г.</w:t>
            </w:r>
          </w:p>
          <w:p w:rsidR="003A3548" w:rsidRPr="00E72259" w:rsidRDefault="003A3548" w:rsidP="00EB7DBC">
            <w:pPr>
              <w:rPr>
                <w:sz w:val="28"/>
                <w:szCs w:val="28"/>
              </w:rPr>
            </w:pPr>
            <w:r w:rsidRPr="00E72259">
              <w:rPr>
                <w:sz w:val="28"/>
                <w:szCs w:val="28"/>
              </w:rPr>
              <w:t>Директор МБОУ «СОШ №5»МО     «ЛМР</w:t>
            </w:r>
            <w:proofErr w:type="gramStart"/>
            <w:r w:rsidRPr="00E72259">
              <w:rPr>
                <w:sz w:val="28"/>
                <w:szCs w:val="28"/>
              </w:rPr>
              <w:t>»Р</w:t>
            </w:r>
            <w:proofErr w:type="gramEnd"/>
            <w:r w:rsidRPr="00E72259">
              <w:rPr>
                <w:sz w:val="28"/>
                <w:szCs w:val="28"/>
              </w:rPr>
              <w:t>Т</w:t>
            </w:r>
          </w:p>
          <w:p w:rsidR="003A3548" w:rsidRPr="00E72259" w:rsidRDefault="003A3548" w:rsidP="00EB7DBC">
            <w:pPr>
              <w:rPr>
                <w:sz w:val="28"/>
                <w:szCs w:val="28"/>
              </w:rPr>
            </w:pPr>
            <w:r w:rsidRPr="00E72259">
              <w:rPr>
                <w:sz w:val="28"/>
                <w:szCs w:val="28"/>
              </w:rPr>
              <w:t xml:space="preserve">____________________________ </w:t>
            </w:r>
          </w:p>
          <w:p w:rsidR="003A3548" w:rsidRDefault="003A3548" w:rsidP="00EB7DBC">
            <w:pPr>
              <w:rPr>
                <w:sz w:val="28"/>
                <w:szCs w:val="28"/>
              </w:rPr>
            </w:pPr>
            <w:proofErr w:type="spellStart"/>
            <w:r w:rsidRPr="00E72259">
              <w:rPr>
                <w:sz w:val="28"/>
                <w:szCs w:val="28"/>
              </w:rPr>
              <w:t>Г.А.Новичкова</w:t>
            </w:r>
            <w:proofErr w:type="spellEnd"/>
            <w:r w:rsidRPr="00E72259">
              <w:rPr>
                <w:sz w:val="28"/>
                <w:szCs w:val="28"/>
              </w:rPr>
              <w:t xml:space="preserve"> </w:t>
            </w:r>
          </w:p>
          <w:p w:rsidR="003A3548" w:rsidRDefault="003A3548" w:rsidP="00EB7DBC">
            <w:pPr>
              <w:rPr>
                <w:sz w:val="28"/>
                <w:szCs w:val="28"/>
              </w:rPr>
            </w:pPr>
          </w:p>
          <w:p w:rsidR="003A3548" w:rsidRPr="00E72259" w:rsidRDefault="003A3548" w:rsidP="00EB7DBC">
            <w:pPr>
              <w:rPr>
                <w:sz w:val="28"/>
                <w:szCs w:val="28"/>
              </w:rPr>
            </w:pPr>
          </w:p>
        </w:tc>
      </w:tr>
    </w:tbl>
    <w:p w:rsidR="003A3548" w:rsidRPr="00B7284F" w:rsidRDefault="003A3548" w:rsidP="003A3548">
      <w:pPr>
        <w:jc w:val="center"/>
        <w:rPr>
          <w:b/>
          <w:color w:val="000000"/>
        </w:rPr>
      </w:pPr>
    </w:p>
    <w:p w:rsidR="003A3548" w:rsidRPr="003A3548" w:rsidRDefault="003A3548" w:rsidP="003A3548">
      <w:pPr>
        <w:jc w:val="center"/>
        <w:rPr>
          <w:color w:val="000000"/>
          <w:sz w:val="28"/>
          <w:szCs w:val="28"/>
        </w:rPr>
      </w:pPr>
      <w:r w:rsidRPr="003A3548">
        <w:rPr>
          <w:color w:val="000000"/>
          <w:sz w:val="28"/>
          <w:szCs w:val="28"/>
        </w:rPr>
        <w:t xml:space="preserve">ПОЛОЖЕНИЕ </w:t>
      </w:r>
    </w:p>
    <w:p w:rsidR="003A3548" w:rsidRDefault="003A3548" w:rsidP="003A3548">
      <w:pPr>
        <w:jc w:val="center"/>
        <w:rPr>
          <w:color w:val="000000"/>
          <w:sz w:val="28"/>
          <w:szCs w:val="28"/>
        </w:rPr>
      </w:pPr>
      <w:r w:rsidRPr="003A3548">
        <w:rPr>
          <w:color w:val="000000"/>
          <w:sz w:val="28"/>
          <w:szCs w:val="28"/>
        </w:rPr>
        <w:t>о  конкурсе «Ученик года»</w:t>
      </w:r>
    </w:p>
    <w:p w:rsidR="003A3548" w:rsidRPr="003A3548" w:rsidRDefault="003A3548" w:rsidP="003A3548">
      <w:pPr>
        <w:jc w:val="center"/>
        <w:rPr>
          <w:color w:val="000000"/>
          <w:sz w:val="28"/>
          <w:szCs w:val="28"/>
        </w:rPr>
      </w:pPr>
    </w:p>
    <w:p w:rsidR="003A3548" w:rsidRPr="003A3548" w:rsidRDefault="003A3548" w:rsidP="003A3548">
      <w:pPr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3A3548">
        <w:rPr>
          <w:bCs/>
          <w:sz w:val="28"/>
          <w:szCs w:val="28"/>
        </w:rPr>
        <w:t>Общие положения.</w:t>
      </w:r>
    </w:p>
    <w:p w:rsidR="003A3548" w:rsidRPr="003A3548" w:rsidRDefault="003A3548" w:rsidP="003A3548">
      <w:pPr>
        <w:jc w:val="both"/>
        <w:rPr>
          <w:sz w:val="28"/>
          <w:szCs w:val="28"/>
        </w:rPr>
      </w:pPr>
      <w:r w:rsidRPr="003A3548">
        <w:rPr>
          <w:sz w:val="28"/>
          <w:szCs w:val="28"/>
        </w:rPr>
        <w:t>1.1. Настоящее Положение определяет порядок организации и проведения школьного конкурса «Ученик года» (далее - Конкурс).</w:t>
      </w:r>
    </w:p>
    <w:p w:rsidR="003A3548" w:rsidRPr="003A3548" w:rsidRDefault="003A3548" w:rsidP="003A3548">
      <w:pPr>
        <w:jc w:val="both"/>
        <w:rPr>
          <w:sz w:val="28"/>
          <w:szCs w:val="28"/>
        </w:rPr>
      </w:pPr>
      <w:r w:rsidRPr="003A3548">
        <w:rPr>
          <w:sz w:val="28"/>
          <w:szCs w:val="28"/>
        </w:rPr>
        <w:t>1.2. Конкурс  проводится ежегодно в со</w:t>
      </w:r>
      <w:r>
        <w:rPr>
          <w:sz w:val="28"/>
          <w:szCs w:val="28"/>
        </w:rPr>
        <w:t>ответствии с планом раб</w:t>
      </w:r>
      <w:r w:rsidR="00C371A9">
        <w:rPr>
          <w:sz w:val="28"/>
          <w:szCs w:val="28"/>
        </w:rPr>
        <w:t>оты МБОУ «СОШ №5» МО «ЛМР» РТ (</w:t>
      </w:r>
      <w:r>
        <w:rPr>
          <w:sz w:val="28"/>
          <w:szCs w:val="28"/>
        </w:rPr>
        <w:t>далее – Учреждение)</w:t>
      </w:r>
      <w:r w:rsidRPr="003A3548">
        <w:rPr>
          <w:sz w:val="28"/>
          <w:szCs w:val="28"/>
        </w:rPr>
        <w:t xml:space="preserve"> на учебный год, является составной частью системы работы с высокомотивированными и одаренными детьми.</w:t>
      </w:r>
    </w:p>
    <w:p w:rsidR="003A3548" w:rsidRPr="003A3548" w:rsidRDefault="003A3548" w:rsidP="003A3548">
      <w:pPr>
        <w:jc w:val="both"/>
        <w:rPr>
          <w:sz w:val="28"/>
          <w:szCs w:val="28"/>
        </w:rPr>
      </w:pPr>
      <w:r w:rsidRPr="003A3548">
        <w:rPr>
          <w:sz w:val="28"/>
          <w:szCs w:val="28"/>
        </w:rPr>
        <w:t>1.3.  Организаторы конкурса:</w:t>
      </w:r>
    </w:p>
    <w:p w:rsidR="003A3548" w:rsidRPr="003A3548" w:rsidRDefault="003A3548" w:rsidP="003A3548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Учреждения</w:t>
      </w:r>
      <w:r w:rsidRPr="003A3548">
        <w:rPr>
          <w:sz w:val="28"/>
          <w:szCs w:val="28"/>
        </w:rPr>
        <w:t xml:space="preserve">; </w:t>
      </w:r>
    </w:p>
    <w:p w:rsidR="003A3548" w:rsidRPr="003A3548" w:rsidRDefault="003A3548" w:rsidP="003A3548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A3548">
        <w:rPr>
          <w:sz w:val="28"/>
          <w:szCs w:val="28"/>
        </w:rPr>
        <w:t xml:space="preserve">рганы ученического самоуправления. </w:t>
      </w:r>
    </w:p>
    <w:p w:rsidR="003A3548" w:rsidRPr="003A3548" w:rsidRDefault="003A3548" w:rsidP="003A3548">
      <w:pPr>
        <w:rPr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 w:rsidRPr="003A3548">
        <w:rPr>
          <w:color w:val="000000"/>
          <w:sz w:val="28"/>
          <w:szCs w:val="28"/>
        </w:rPr>
        <w:t>Задачи конкурса:</w:t>
      </w:r>
    </w:p>
    <w:p w:rsidR="003A3548" w:rsidRPr="003A3548" w:rsidRDefault="003A3548" w:rsidP="003A35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Pr="003A3548">
        <w:rPr>
          <w:color w:val="000000"/>
          <w:sz w:val="28"/>
          <w:szCs w:val="28"/>
        </w:rPr>
        <w:t xml:space="preserve">Пробудить стремление учащихся к успешному обучению, получению более высоких результатов, </w:t>
      </w:r>
      <w:r w:rsidRPr="003A3548">
        <w:rPr>
          <w:sz w:val="28"/>
          <w:szCs w:val="28"/>
        </w:rPr>
        <w:t>развитию познавательной активности и творческих способностей</w:t>
      </w:r>
      <w:r w:rsidR="00C371A9">
        <w:rPr>
          <w:sz w:val="28"/>
          <w:szCs w:val="28"/>
        </w:rPr>
        <w:t>.</w:t>
      </w:r>
    </w:p>
    <w:p w:rsidR="003A3548" w:rsidRPr="003A3548" w:rsidRDefault="003A3548" w:rsidP="003A3548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2.2.</w:t>
      </w:r>
      <w:r w:rsidRPr="003A3548">
        <w:rPr>
          <w:sz w:val="28"/>
          <w:szCs w:val="28"/>
        </w:rPr>
        <w:t>Предоставление возможности для самовыражения учащихся</w:t>
      </w:r>
      <w:r w:rsidR="00C371A9">
        <w:rPr>
          <w:sz w:val="28"/>
          <w:szCs w:val="28"/>
        </w:rPr>
        <w:t>.</w:t>
      </w:r>
    </w:p>
    <w:p w:rsidR="003A3548" w:rsidRPr="003A3548" w:rsidRDefault="003A3548" w:rsidP="003A3548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2.3.</w:t>
      </w:r>
      <w:r w:rsidRPr="003A3548">
        <w:rPr>
          <w:sz w:val="28"/>
          <w:szCs w:val="28"/>
        </w:rPr>
        <w:t>Содействовать выявлению лидеров, одаренных и разносторонне развитых учащихся</w:t>
      </w:r>
      <w:r w:rsidR="00775A47">
        <w:rPr>
          <w:sz w:val="28"/>
          <w:szCs w:val="28"/>
        </w:rPr>
        <w:t>.</w:t>
      </w:r>
      <w:r w:rsidRPr="003A3548">
        <w:rPr>
          <w:color w:val="000000"/>
          <w:sz w:val="28"/>
          <w:szCs w:val="28"/>
        </w:rPr>
        <w:t xml:space="preserve"> </w:t>
      </w:r>
    </w:p>
    <w:p w:rsidR="003A3548" w:rsidRPr="003A3548" w:rsidRDefault="003A3548" w:rsidP="003A35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</w:t>
      </w:r>
      <w:r w:rsidRPr="003A3548">
        <w:rPr>
          <w:color w:val="000000"/>
          <w:sz w:val="28"/>
          <w:szCs w:val="28"/>
        </w:rPr>
        <w:t>Формирование опыта творческой деятельности.</w:t>
      </w:r>
    </w:p>
    <w:p w:rsidR="003A3548" w:rsidRPr="003A3548" w:rsidRDefault="003A3548" w:rsidP="003A3548">
      <w:pPr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3A3548">
        <w:rPr>
          <w:sz w:val="28"/>
          <w:szCs w:val="28"/>
        </w:rPr>
        <w:t>Участники Конкурса</w:t>
      </w:r>
    </w:p>
    <w:p w:rsidR="003A3548" w:rsidRPr="003A3548" w:rsidRDefault="003A3548" w:rsidP="003A3548">
      <w:pPr>
        <w:jc w:val="both"/>
        <w:rPr>
          <w:sz w:val="28"/>
          <w:szCs w:val="28"/>
        </w:rPr>
      </w:pPr>
      <w:r w:rsidRPr="003A3548">
        <w:rPr>
          <w:sz w:val="28"/>
          <w:szCs w:val="28"/>
        </w:rPr>
        <w:t>3.1. В Конкурсе могут принять участие учащиеся  7–11  классов. Кандидатом на звание “Ученик года” может стать ученик, имеющий: хорошие и отличные оценки по всем общеобразовательным предметам и являющийся участником творческих конкурсов, предметных олимпиад, спортивных соревнований, принимающий активное участие в общественной жизни Учреждения, города, в работе органов ученического самоуправления</w:t>
      </w:r>
      <w:r w:rsidR="00B35FFF">
        <w:rPr>
          <w:sz w:val="28"/>
          <w:szCs w:val="28"/>
        </w:rPr>
        <w:t>, обладатель значка ГТО</w:t>
      </w:r>
      <w:r w:rsidRPr="003A3548">
        <w:rPr>
          <w:sz w:val="28"/>
          <w:szCs w:val="28"/>
        </w:rPr>
        <w:t>.</w:t>
      </w:r>
    </w:p>
    <w:p w:rsidR="003A3548" w:rsidRPr="003A3548" w:rsidRDefault="003A3548" w:rsidP="003A3548">
      <w:pPr>
        <w:jc w:val="both"/>
        <w:rPr>
          <w:sz w:val="28"/>
          <w:szCs w:val="28"/>
        </w:rPr>
      </w:pPr>
      <w:r w:rsidRPr="003A3548">
        <w:rPr>
          <w:sz w:val="28"/>
          <w:szCs w:val="28"/>
        </w:rPr>
        <w:t xml:space="preserve">3.2. Выдвижение кандидатов в классном коллективе осуществляется в следующем порядке: </w:t>
      </w:r>
    </w:p>
    <w:p w:rsidR="003A3548" w:rsidRPr="003A3548" w:rsidRDefault="003A3548" w:rsidP="003A3548">
      <w:pPr>
        <w:jc w:val="both"/>
        <w:rPr>
          <w:color w:val="000000"/>
          <w:sz w:val="28"/>
          <w:szCs w:val="28"/>
        </w:rPr>
      </w:pPr>
      <w:r w:rsidRPr="003A3548">
        <w:rPr>
          <w:sz w:val="28"/>
          <w:szCs w:val="28"/>
        </w:rPr>
        <w:lastRenderedPageBreak/>
        <w:t xml:space="preserve">а) классный коллектив удобным для него способом (голосование, анкетирование, смотр </w:t>
      </w:r>
      <w:proofErr w:type="spellStart"/>
      <w:r w:rsidRPr="003A3548">
        <w:rPr>
          <w:sz w:val="28"/>
          <w:szCs w:val="28"/>
        </w:rPr>
        <w:t>портфолио</w:t>
      </w:r>
      <w:proofErr w:type="spellEnd"/>
      <w:r w:rsidRPr="003A3548">
        <w:rPr>
          <w:sz w:val="28"/>
          <w:szCs w:val="28"/>
        </w:rPr>
        <w:t xml:space="preserve"> и т.п.) выдвигает одного участника на школьный тур конкурса;</w:t>
      </w:r>
      <w:r w:rsidRPr="003A3548">
        <w:rPr>
          <w:color w:val="000000"/>
          <w:sz w:val="28"/>
          <w:szCs w:val="28"/>
        </w:rPr>
        <w:t xml:space="preserve"> </w:t>
      </w:r>
    </w:p>
    <w:p w:rsidR="003A3548" w:rsidRPr="003A3548" w:rsidRDefault="003A3548" w:rsidP="003A3548">
      <w:pPr>
        <w:jc w:val="both"/>
        <w:rPr>
          <w:color w:val="000000"/>
          <w:sz w:val="28"/>
          <w:szCs w:val="28"/>
        </w:rPr>
      </w:pPr>
      <w:r w:rsidRPr="003A3548">
        <w:rPr>
          <w:sz w:val="28"/>
          <w:szCs w:val="28"/>
        </w:rPr>
        <w:t xml:space="preserve">б) </w:t>
      </w:r>
      <w:r w:rsidR="00B35FFF">
        <w:rPr>
          <w:sz w:val="28"/>
          <w:szCs w:val="28"/>
        </w:rPr>
        <w:t>педагогический работник, исполняющий обязанности классного  руководителя</w:t>
      </w:r>
      <w:r w:rsidRPr="003A3548">
        <w:rPr>
          <w:sz w:val="28"/>
          <w:szCs w:val="28"/>
        </w:rPr>
        <w:t xml:space="preserve"> </w:t>
      </w:r>
      <w:r w:rsidRPr="003A3548">
        <w:rPr>
          <w:color w:val="000000"/>
          <w:sz w:val="28"/>
          <w:szCs w:val="28"/>
        </w:rPr>
        <w:t>в указанный срок подает заявку об участии в Конкурсе (в свободной форме) заместителю директора по воспитательной работе.</w:t>
      </w:r>
    </w:p>
    <w:p w:rsidR="003A3548" w:rsidRPr="003A3548" w:rsidRDefault="003A3548" w:rsidP="00B35FFF">
      <w:pPr>
        <w:numPr>
          <w:ilvl w:val="1"/>
          <w:numId w:val="4"/>
        </w:numPr>
        <w:ind w:left="0" w:firstLine="0"/>
        <w:jc w:val="both"/>
        <w:rPr>
          <w:color w:val="000000"/>
          <w:sz w:val="28"/>
          <w:szCs w:val="28"/>
        </w:rPr>
      </w:pPr>
      <w:r w:rsidRPr="003A3548">
        <w:rPr>
          <w:sz w:val="28"/>
          <w:szCs w:val="28"/>
        </w:rPr>
        <w:t xml:space="preserve"> Организационную сторону выдвижения учащегося  на конкурс осуществляет </w:t>
      </w:r>
      <w:r w:rsidR="00B35FFF">
        <w:rPr>
          <w:sz w:val="28"/>
          <w:szCs w:val="28"/>
        </w:rPr>
        <w:t xml:space="preserve">педагогический работник, исполняющий обязанности </w:t>
      </w:r>
      <w:r w:rsidRPr="003A3548">
        <w:rPr>
          <w:sz w:val="28"/>
          <w:szCs w:val="28"/>
        </w:rPr>
        <w:t>кл</w:t>
      </w:r>
      <w:r w:rsidR="00B35FFF">
        <w:rPr>
          <w:sz w:val="28"/>
          <w:szCs w:val="28"/>
        </w:rPr>
        <w:t>ассного руководителя</w:t>
      </w:r>
      <w:r w:rsidRPr="003A3548">
        <w:rPr>
          <w:sz w:val="28"/>
          <w:szCs w:val="28"/>
        </w:rPr>
        <w:t>.</w:t>
      </w:r>
    </w:p>
    <w:p w:rsidR="003A3548" w:rsidRPr="003A3548" w:rsidRDefault="003A3548" w:rsidP="003A354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3A3548">
        <w:rPr>
          <w:color w:val="000000"/>
          <w:sz w:val="28"/>
          <w:szCs w:val="28"/>
        </w:rPr>
        <w:t>Организация и сроки проведения Конкурса</w:t>
      </w:r>
    </w:p>
    <w:p w:rsidR="003A3548" w:rsidRPr="003A3548" w:rsidRDefault="003A3548" w:rsidP="003A3548">
      <w:pPr>
        <w:jc w:val="both"/>
        <w:rPr>
          <w:sz w:val="28"/>
          <w:szCs w:val="28"/>
        </w:rPr>
      </w:pPr>
      <w:r w:rsidRPr="003A3548">
        <w:rPr>
          <w:sz w:val="28"/>
          <w:szCs w:val="28"/>
        </w:rPr>
        <w:t>4.1. В начале учебного года Органами ученического самоуправления под руководством заместителя директора по воспитательной работе ежегодно объявляется о точных сроках и условиях проведения Конкурса (март-апрель), при необходимости вносятся коррективы в Положение.</w:t>
      </w:r>
    </w:p>
    <w:p w:rsidR="003A3548" w:rsidRPr="003A3548" w:rsidRDefault="003A3548" w:rsidP="003A3548">
      <w:pPr>
        <w:jc w:val="both"/>
        <w:rPr>
          <w:sz w:val="28"/>
          <w:szCs w:val="28"/>
        </w:rPr>
      </w:pPr>
      <w:r w:rsidRPr="003A3548">
        <w:rPr>
          <w:sz w:val="28"/>
          <w:szCs w:val="28"/>
        </w:rPr>
        <w:t>4.2. Конкурс проводится в 3 тура:</w:t>
      </w:r>
    </w:p>
    <w:p w:rsidR="003A3548" w:rsidRPr="003A3548" w:rsidRDefault="003A3548" w:rsidP="003A3548">
      <w:pPr>
        <w:jc w:val="both"/>
        <w:rPr>
          <w:color w:val="000000"/>
          <w:sz w:val="28"/>
          <w:szCs w:val="28"/>
        </w:rPr>
      </w:pPr>
      <w:r w:rsidRPr="003A3548">
        <w:rPr>
          <w:sz w:val="28"/>
          <w:szCs w:val="28"/>
          <w:u w:val="single"/>
          <w:lang w:val="en-US"/>
        </w:rPr>
        <w:t>I</w:t>
      </w:r>
      <w:r w:rsidRPr="003A3548">
        <w:rPr>
          <w:sz w:val="28"/>
          <w:szCs w:val="28"/>
          <w:u w:val="single"/>
        </w:rPr>
        <w:t xml:space="preserve"> тур</w:t>
      </w:r>
      <w:r w:rsidRPr="003A3548">
        <w:rPr>
          <w:sz w:val="28"/>
          <w:szCs w:val="28"/>
        </w:rPr>
        <w:t>– классный – выдвижение участника конкурса, подача заявки;</w:t>
      </w:r>
    </w:p>
    <w:p w:rsidR="003A3548" w:rsidRPr="003A3548" w:rsidRDefault="003A3548" w:rsidP="003A3548">
      <w:pPr>
        <w:jc w:val="both"/>
        <w:rPr>
          <w:color w:val="000000"/>
          <w:sz w:val="28"/>
          <w:szCs w:val="28"/>
        </w:rPr>
      </w:pPr>
      <w:r w:rsidRPr="003A3548">
        <w:rPr>
          <w:sz w:val="28"/>
          <w:szCs w:val="28"/>
          <w:u w:val="single"/>
          <w:lang w:val="en-US"/>
        </w:rPr>
        <w:t>II</w:t>
      </w:r>
      <w:r w:rsidRPr="003A3548">
        <w:rPr>
          <w:sz w:val="28"/>
          <w:szCs w:val="28"/>
          <w:u w:val="single"/>
        </w:rPr>
        <w:t xml:space="preserve"> </w:t>
      </w:r>
      <w:proofErr w:type="gramStart"/>
      <w:r w:rsidRPr="003A3548">
        <w:rPr>
          <w:sz w:val="28"/>
          <w:szCs w:val="28"/>
          <w:u w:val="single"/>
        </w:rPr>
        <w:t>тур</w:t>
      </w:r>
      <w:r w:rsidRPr="003A3548">
        <w:rPr>
          <w:sz w:val="28"/>
          <w:szCs w:val="28"/>
        </w:rPr>
        <w:t xml:space="preserve">  –</w:t>
      </w:r>
      <w:proofErr w:type="gramEnd"/>
      <w:r w:rsidRPr="003A3548">
        <w:rPr>
          <w:sz w:val="28"/>
          <w:szCs w:val="28"/>
        </w:rPr>
        <w:t xml:space="preserve"> прием </w:t>
      </w:r>
      <w:proofErr w:type="spellStart"/>
      <w:r w:rsidRPr="003A3548">
        <w:rPr>
          <w:sz w:val="28"/>
          <w:szCs w:val="28"/>
        </w:rPr>
        <w:t>портфолио</w:t>
      </w:r>
      <w:proofErr w:type="spellEnd"/>
      <w:r w:rsidRPr="003A3548">
        <w:rPr>
          <w:sz w:val="28"/>
          <w:szCs w:val="28"/>
        </w:rPr>
        <w:t xml:space="preserve"> участников (одно от класса), где оцениваются следующие критерии (Приложение1)</w:t>
      </w:r>
      <w:r w:rsidR="00DF1067">
        <w:rPr>
          <w:sz w:val="28"/>
          <w:szCs w:val="28"/>
        </w:rPr>
        <w:t xml:space="preserve"> (март)</w:t>
      </w:r>
      <w:r w:rsidRPr="003A3548">
        <w:rPr>
          <w:color w:val="000000"/>
          <w:sz w:val="28"/>
          <w:szCs w:val="28"/>
        </w:rPr>
        <w:t>:</w:t>
      </w:r>
    </w:p>
    <w:p w:rsidR="003A3548" w:rsidRPr="003A3548" w:rsidRDefault="003A3548" w:rsidP="003A3548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3A3548">
        <w:rPr>
          <w:rFonts w:ascii="Times New Roman" w:hAnsi="Times New Roman"/>
          <w:sz w:val="28"/>
          <w:szCs w:val="28"/>
        </w:rPr>
        <w:t>Автобиография участника в свободной форме;</w:t>
      </w:r>
    </w:p>
    <w:p w:rsidR="003A3548" w:rsidRPr="003A3548" w:rsidRDefault="003A3548" w:rsidP="003A3548">
      <w:pPr>
        <w:numPr>
          <w:ilvl w:val="0"/>
          <w:numId w:val="1"/>
        </w:numPr>
        <w:ind w:left="714" w:hanging="357"/>
        <w:jc w:val="both"/>
        <w:rPr>
          <w:color w:val="000000"/>
          <w:sz w:val="28"/>
          <w:szCs w:val="28"/>
        </w:rPr>
      </w:pPr>
      <w:r w:rsidRPr="003A3548">
        <w:rPr>
          <w:color w:val="000000"/>
          <w:sz w:val="28"/>
          <w:szCs w:val="28"/>
        </w:rPr>
        <w:t xml:space="preserve">Качество знаний участника по итогам четвертей в динамике; </w:t>
      </w:r>
    </w:p>
    <w:p w:rsidR="003A3548" w:rsidRPr="003A3548" w:rsidRDefault="003A3548" w:rsidP="003A3548">
      <w:pPr>
        <w:numPr>
          <w:ilvl w:val="0"/>
          <w:numId w:val="1"/>
        </w:numPr>
        <w:ind w:left="714" w:hanging="357"/>
        <w:jc w:val="both"/>
        <w:rPr>
          <w:color w:val="000000"/>
          <w:sz w:val="28"/>
          <w:szCs w:val="28"/>
        </w:rPr>
      </w:pPr>
      <w:r w:rsidRPr="003A3548">
        <w:rPr>
          <w:color w:val="000000"/>
          <w:sz w:val="28"/>
          <w:szCs w:val="28"/>
        </w:rPr>
        <w:t xml:space="preserve">Участие в творческих или спортивных конкурсах школьных, муниципальных, республиканских уровней. Результативность. </w:t>
      </w:r>
    </w:p>
    <w:p w:rsidR="003A3548" w:rsidRPr="003A3548" w:rsidRDefault="003A3548" w:rsidP="003A354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3A3548">
        <w:rPr>
          <w:color w:val="000000"/>
          <w:sz w:val="28"/>
          <w:szCs w:val="28"/>
        </w:rPr>
        <w:t xml:space="preserve">Участие конкурсанта в олимпиадах школьных, муниципальных, республиканских уровней. Результативность. </w:t>
      </w:r>
    </w:p>
    <w:p w:rsidR="003A3548" w:rsidRPr="003A3548" w:rsidRDefault="003A3548" w:rsidP="003A354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3A3548">
        <w:rPr>
          <w:color w:val="000000"/>
          <w:sz w:val="28"/>
          <w:szCs w:val="28"/>
        </w:rPr>
        <w:t>Показатели сдачи нормативов ГТО.</w:t>
      </w:r>
    </w:p>
    <w:p w:rsidR="003A3548" w:rsidRPr="003A3548" w:rsidRDefault="003A3548" w:rsidP="003A354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3A3548">
        <w:rPr>
          <w:color w:val="000000"/>
          <w:sz w:val="28"/>
          <w:szCs w:val="28"/>
        </w:rPr>
        <w:t xml:space="preserve">Отсутствие правонарушений и преступлений, совершенных конкурсантом;     </w:t>
      </w:r>
    </w:p>
    <w:p w:rsidR="003A3548" w:rsidRPr="003A3548" w:rsidRDefault="003A3548" w:rsidP="003A354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3A3548">
        <w:rPr>
          <w:color w:val="000000"/>
          <w:sz w:val="28"/>
          <w:szCs w:val="28"/>
        </w:rPr>
        <w:t xml:space="preserve">Посещаемость занятий, дисциплина (пропуски без уважительной причины);   </w:t>
      </w:r>
    </w:p>
    <w:p w:rsidR="003A3548" w:rsidRPr="003A3548" w:rsidRDefault="003A3548" w:rsidP="003A354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3A3548">
        <w:rPr>
          <w:color w:val="000000"/>
          <w:sz w:val="28"/>
          <w:szCs w:val="28"/>
        </w:rPr>
        <w:t>Уровень воспитанности;</w:t>
      </w:r>
    </w:p>
    <w:p w:rsidR="003A3548" w:rsidRPr="003A3548" w:rsidRDefault="003A3548" w:rsidP="003A3548">
      <w:pPr>
        <w:numPr>
          <w:ilvl w:val="0"/>
          <w:numId w:val="1"/>
        </w:numPr>
        <w:spacing w:before="100" w:beforeAutospacing="1"/>
        <w:jc w:val="both"/>
        <w:rPr>
          <w:bCs/>
          <w:color w:val="000000"/>
          <w:sz w:val="28"/>
          <w:szCs w:val="28"/>
        </w:rPr>
      </w:pPr>
      <w:r w:rsidRPr="003A3548">
        <w:rPr>
          <w:bCs/>
          <w:color w:val="000000"/>
          <w:sz w:val="28"/>
          <w:szCs w:val="28"/>
        </w:rPr>
        <w:t>Занятость в кружках, секциях;</w:t>
      </w:r>
    </w:p>
    <w:p w:rsidR="003A3548" w:rsidRPr="003A3548" w:rsidRDefault="003A3548" w:rsidP="003A3548">
      <w:pPr>
        <w:numPr>
          <w:ilvl w:val="0"/>
          <w:numId w:val="1"/>
        </w:numPr>
        <w:rPr>
          <w:sz w:val="28"/>
          <w:szCs w:val="28"/>
        </w:rPr>
      </w:pPr>
      <w:r w:rsidRPr="003A3548">
        <w:rPr>
          <w:sz w:val="28"/>
          <w:szCs w:val="28"/>
        </w:rPr>
        <w:t>Участие в общественной жизни школы, класса, поручения.  Активность, лидерские качества, инициативность, добросовестность.</w:t>
      </w:r>
    </w:p>
    <w:p w:rsidR="003A3548" w:rsidRPr="00DF1067" w:rsidRDefault="003A3548" w:rsidP="003A3548">
      <w:pPr>
        <w:jc w:val="both"/>
        <w:rPr>
          <w:sz w:val="28"/>
          <w:szCs w:val="28"/>
        </w:rPr>
      </w:pPr>
      <w:r w:rsidRPr="00DF1067">
        <w:rPr>
          <w:sz w:val="28"/>
          <w:szCs w:val="28"/>
        </w:rPr>
        <w:t xml:space="preserve">Результаты выступлений в конкурсах, спортивных мероприятиях и т.д. подтверждаются копиями дипломов, приказов. </w:t>
      </w:r>
    </w:p>
    <w:p w:rsidR="003A3548" w:rsidRPr="00DF1067" w:rsidRDefault="003A3548" w:rsidP="003A3548">
      <w:pPr>
        <w:jc w:val="both"/>
        <w:rPr>
          <w:sz w:val="28"/>
          <w:szCs w:val="28"/>
        </w:rPr>
      </w:pPr>
      <w:r w:rsidRPr="00DF1067">
        <w:rPr>
          <w:sz w:val="28"/>
          <w:szCs w:val="28"/>
        </w:rPr>
        <w:t xml:space="preserve">К участию в третьем туре допускается 5 учащихся, набравших наибольшее количество баллов. </w:t>
      </w:r>
    </w:p>
    <w:p w:rsidR="003A3548" w:rsidRPr="003A3548" w:rsidRDefault="003A3548" w:rsidP="003A3548">
      <w:pPr>
        <w:jc w:val="both"/>
        <w:rPr>
          <w:color w:val="000000"/>
          <w:sz w:val="28"/>
          <w:szCs w:val="28"/>
        </w:rPr>
      </w:pPr>
      <w:r w:rsidRPr="003A3548">
        <w:rPr>
          <w:sz w:val="28"/>
          <w:szCs w:val="28"/>
          <w:u w:val="single"/>
          <w:lang w:val="en-US"/>
        </w:rPr>
        <w:t>III</w:t>
      </w:r>
      <w:r w:rsidRPr="003A3548">
        <w:rPr>
          <w:sz w:val="28"/>
          <w:szCs w:val="28"/>
          <w:u w:val="single"/>
        </w:rPr>
        <w:t xml:space="preserve"> тур </w:t>
      </w:r>
      <w:r w:rsidRPr="003A3548">
        <w:rPr>
          <w:sz w:val="28"/>
          <w:szCs w:val="28"/>
        </w:rPr>
        <w:t xml:space="preserve">– </w:t>
      </w:r>
      <w:r w:rsidR="00DF1067">
        <w:rPr>
          <w:sz w:val="28"/>
          <w:szCs w:val="28"/>
        </w:rPr>
        <w:t xml:space="preserve">апрель </w:t>
      </w:r>
      <w:r w:rsidRPr="003A3548">
        <w:rPr>
          <w:sz w:val="28"/>
          <w:szCs w:val="28"/>
        </w:rPr>
        <w:t>оформление стенда, общешкольное голосование. Данный тур предполагает создание агитационного стенда, где представляется информация о каждом из пяти учащихся, прошедших в третий тур. После чего путем общешкольного голосов</w:t>
      </w:r>
      <w:r w:rsidRPr="003A3548">
        <w:rPr>
          <w:color w:val="000000"/>
          <w:sz w:val="28"/>
          <w:szCs w:val="28"/>
        </w:rPr>
        <w:t xml:space="preserve">ания определяется победитель. </w:t>
      </w:r>
    </w:p>
    <w:p w:rsidR="003A3548" w:rsidRPr="003A3548" w:rsidRDefault="003A3548" w:rsidP="003A35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</w:t>
      </w:r>
      <w:r w:rsidRPr="003A3548">
        <w:rPr>
          <w:color w:val="000000"/>
          <w:sz w:val="28"/>
          <w:szCs w:val="28"/>
        </w:rPr>
        <w:t>Победитель не допускается к участию в Конкурсе в последующие три года.</w:t>
      </w:r>
    </w:p>
    <w:p w:rsidR="003A3548" w:rsidRPr="003A3548" w:rsidRDefault="003A3548" w:rsidP="003A3548">
      <w:pPr>
        <w:rPr>
          <w:color w:val="000000"/>
          <w:sz w:val="28"/>
          <w:szCs w:val="28"/>
        </w:rPr>
      </w:pPr>
      <w:r w:rsidRPr="003A3548">
        <w:rPr>
          <w:color w:val="000000"/>
          <w:sz w:val="28"/>
          <w:szCs w:val="28"/>
        </w:rPr>
        <w:t>Подведение итогов:</w:t>
      </w:r>
    </w:p>
    <w:p w:rsidR="003A3548" w:rsidRPr="003A3548" w:rsidRDefault="003A3548" w:rsidP="003A35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</w:t>
      </w:r>
      <w:r w:rsidRPr="003A3548">
        <w:rPr>
          <w:color w:val="000000"/>
          <w:sz w:val="28"/>
          <w:szCs w:val="28"/>
        </w:rPr>
        <w:t xml:space="preserve"> Итоги конкурса подводит жюри, в состав которого входят:</w:t>
      </w:r>
    </w:p>
    <w:p w:rsidR="003A3548" w:rsidRPr="003A3548" w:rsidRDefault="003A3548" w:rsidP="003A3548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3A3548">
        <w:rPr>
          <w:color w:val="000000"/>
          <w:sz w:val="28"/>
          <w:szCs w:val="28"/>
        </w:rPr>
        <w:t>Заместитель директора по воспитательной работе;</w:t>
      </w:r>
    </w:p>
    <w:p w:rsidR="003A3548" w:rsidRPr="003A3548" w:rsidRDefault="003A3548" w:rsidP="003A3548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3A3548">
        <w:rPr>
          <w:color w:val="000000"/>
          <w:sz w:val="28"/>
          <w:szCs w:val="28"/>
        </w:rPr>
        <w:t>Педагог-организатор;</w:t>
      </w:r>
    </w:p>
    <w:p w:rsidR="003A3548" w:rsidRDefault="003A3548" w:rsidP="003A3548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3A3548">
        <w:rPr>
          <w:color w:val="000000"/>
          <w:sz w:val="28"/>
          <w:szCs w:val="28"/>
        </w:rPr>
        <w:t>Председатель Совета старшеклассников;</w:t>
      </w:r>
    </w:p>
    <w:p w:rsidR="00AD3503" w:rsidRPr="003A3548" w:rsidRDefault="00AD3503" w:rsidP="003A3548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Руководитель ШМО педагогических работников, исполняющих обязанности классных руководителей.</w:t>
      </w:r>
    </w:p>
    <w:p w:rsidR="003A3548" w:rsidRPr="003A3548" w:rsidRDefault="003A3548" w:rsidP="003A35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</w:t>
      </w:r>
      <w:r w:rsidRPr="003A3548">
        <w:rPr>
          <w:color w:val="000000"/>
          <w:sz w:val="28"/>
          <w:szCs w:val="28"/>
        </w:rPr>
        <w:t xml:space="preserve"> Итоги конкурса подводятся путем подсчета голосов и суммирования с баллами за </w:t>
      </w:r>
      <w:proofErr w:type="spellStart"/>
      <w:r w:rsidRPr="003A3548">
        <w:rPr>
          <w:color w:val="000000"/>
          <w:sz w:val="28"/>
          <w:szCs w:val="28"/>
        </w:rPr>
        <w:t>портфолио</w:t>
      </w:r>
      <w:proofErr w:type="spellEnd"/>
      <w:r w:rsidRPr="003A3548">
        <w:rPr>
          <w:color w:val="000000"/>
          <w:sz w:val="28"/>
          <w:szCs w:val="28"/>
        </w:rPr>
        <w:t>.</w:t>
      </w:r>
    </w:p>
    <w:p w:rsidR="003A3548" w:rsidRPr="003A3548" w:rsidRDefault="003A3548" w:rsidP="003A3548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4.6.</w:t>
      </w:r>
      <w:r w:rsidRPr="003A3548">
        <w:rPr>
          <w:sz w:val="28"/>
          <w:szCs w:val="28"/>
        </w:rPr>
        <w:t xml:space="preserve"> Победитель и призеры награждаются Дипломами </w:t>
      </w:r>
      <w:r w:rsidRPr="003A3548">
        <w:rPr>
          <w:sz w:val="28"/>
          <w:szCs w:val="28"/>
          <w:lang w:val="en-US"/>
        </w:rPr>
        <w:t>I</w:t>
      </w:r>
      <w:r w:rsidRPr="003A3548">
        <w:rPr>
          <w:sz w:val="28"/>
          <w:szCs w:val="28"/>
        </w:rPr>
        <w:t xml:space="preserve">, </w:t>
      </w:r>
      <w:r w:rsidRPr="003A3548">
        <w:rPr>
          <w:sz w:val="28"/>
          <w:szCs w:val="28"/>
          <w:lang w:val="en-US"/>
        </w:rPr>
        <w:t>II</w:t>
      </w:r>
      <w:r w:rsidRPr="003A3548">
        <w:rPr>
          <w:sz w:val="28"/>
          <w:szCs w:val="28"/>
        </w:rPr>
        <w:t xml:space="preserve">, </w:t>
      </w:r>
      <w:r w:rsidRPr="003A3548">
        <w:rPr>
          <w:sz w:val="28"/>
          <w:szCs w:val="28"/>
          <w:lang w:val="en-US"/>
        </w:rPr>
        <w:t>III</w:t>
      </w:r>
      <w:r w:rsidRPr="003A3548">
        <w:rPr>
          <w:sz w:val="28"/>
          <w:szCs w:val="28"/>
        </w:rPr>
        <w:t xml:space="preserve"> степени. </w:t>
      </w: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p w:rsidR="003A3548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AD3503" w:rsidRPr="003A3548" w:rsidRDefault="00AD3503" w:rsidP="00AD3503">
      <w:pPr>
        <w:tabs>
          <w:tab w:val="left" w:pos="6300"/>
        </w:tabs>
        <w:ind w:firstLine="708"/>
        <w:jc w:val="both"/>
        <w:rPr>
          <w:sz w:val="28"/>
          <w:szCs w:val="28"/>
        </w:rPr>
      </w:pP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p w:rsidR="003A3548" w:rsidRPr="003A3548" w:rsidRDefault="003A3548" w:rsidP="003A3548">
      <w:pPr>
        <w:ind w:firstLine="708"/>
        <w:jc w:val="right"/>
        <w:rPr>
          <w:sz w:val="28"/>
          <w:szCs w:val="28"/>
        </w:rPr>
      </w:pPr>
      <w:r w:rsidRPr="003A3548">
        <w:rPr>
          <w:sz w:val="28"/>
          <w:szCs w:val="28"/>
        </w:rPr>
        <w:lastRenderedPageBreak/>
        <w:t>Приложение 1</w:t>
      </w: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  <w:r w:rsidRPr="003A3548">
        <w:rPr>
          <w:sz w:val="28"/>
          <w:szCs w:val="28"/>
        </w:rPr>
        <w:t xml:space="preserve">КРИТЕРИИ оценивания результатов конкурса «Ученик года » </w:t>
      </w:r>
    </w:p>
    <w:p w:rsidR="003A3548" w:rsidRPr="003A3548" w:rsidRDefault="003A3548" w:rsidP="003A3548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2057"/>
        <w:gridCol w:w="1843"/>
      </w:tblGrid>
      <w:tr w:rsidR="003A3548" w:rsidRPr="003A3548" w:rsidTr="00AD3503">
        <w:tc>
          <w:tcPr>
            <w:tcW w:w="5495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Критерии </w:t>
            </w:r>
          </w:p>
        </w:tc>
        <w:tc>
          <w:tcPr>
            <w:tcW w:w="2057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Максимальный балл </w:t>
            </w:r>
          </w:p>
        </w:tc>
        <w:tc>
          <w:tcPr>
            <w:tcW w:w="1843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Оценка жюри</w:t>
            </w:r>
          </w:p>
        </w:tc>
      </w:tr>
      <w:tr w:rsidR="003A3548" w:rsidRPr="003A3548" w:rsidTr="00AD3503">
        <w:tc>
          <w:tcPr>
            <w:tcW w:w="9395" w:type="dxa"/>
            <w:gridSpan w:val="3"/>
          </w:tcPr>
          <w:p w:rsidR="003A3548" w:rsidRPr="003A3548" w:rsidRDefault="003A3548" w:rsidP="00EB7DBC">
            <w:pPr>
              <w:jc w:val="center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1. образовательный рейтинг</w:t>
            </w:r>
          </w:p>
        </w:tc>
      </w:tr>
      <w:tr w:rsidR="003A3548" w:rsidRPr="003A3548" w:rsidTr="00AD3503">
        <w:tc>
          <w:tcPr>
            <w:tcW w:w="5495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Средний балл качества знаний по четвертям за учебный год </w:t>
            </w:r>
            <w:proofErr w:type="spellStart"/>
            <w:r w:rsidRPr="003A3548">
              <w:rPr>
                <w:sz w:val="28"/>
                <w:szCs w:val="28"/>
              </w:rPr>
              <w:t>х</w:t>
            </w:r>
            <w:proofErr w:type="spellEnd"/>
            <w:r w:rsidRPr="003A3548">
              <w:rPr>
                <w:sz w:val="28"/>
                <w:szCs w:val="28"/>
              </w:rPr>
              <w:t xml:space="preserve"> 10 баллов 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50</w:t>
            </w:r>
          </w:p>
        </w:tc>
        <w:tc>
          <w:tcPr>
            <w:tcW w:w="1843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3A3548" w:rsidRPr="003A3548" w:rsidTr="00AD3503">
        <w:tc>
          <w:tcPr>
            <w:tcW w:w="9395" w:type="dxa"/>
            <w:gridSpan w:val="3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2. Участие в олимпиадах, конкурсах, научной работе</w:t>
            </w:r>
          </w:p>
        </w:tc>
      </w:tr>
      <w:tr w:rsidR="003A3548" w:rsidRPr="003A3548" w:rsidTr="00AD3503">
        <w:tc>
          <w:tcPr>
            <w:tcW w:w="5495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Победитель республиканской олимпиады и участник олимпиад Всероссийского уровня;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 Призер олимпиады республиканского уровня;</w:t>
            </w:r>
          </w:p>
        </w:tc>
        <w:tc>
          <w:tcPr>
            <w:tcW w:w="2057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8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3A3548" w:rsidRPr="003A3548" w:rsidTr="00AD3503">
        <w:tc>
          <w:tcPr>
            <w:tcW w:w="5495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Победитель муниципальной олимпиады и участник олимпиад республиканского уровня;</w:t>
            </w:r>
          </w:p>
        </w:tc>
        <w:tc>
          <w:tcPr>
            <w:tcW w:w="2057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3A3548" w:rsidRPr="003A3548" w:rsidTr="00AD3503">
        <w:tc>
          <w:tcPr>
            <w:tcW w:w="5495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Призер муниципального этапа олимпиады </w:t>
            </w:r>
          </w:p>
        </w:tc>
        <w:tc>
          <w:tcPr>
            <w:tcW w:w="2057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3A3548" w:rsidRPr="003A3548" w:rsidTr="00AD3503">
        <w:tc>
          <w:tcPr>
            <w:tcW w:w="5495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Участник муниципального этапа олимпиады</w:t>
            </w:r>
          </w:p>
        </w:tc>
        <w:tc>
          <w:tcPr>
            <w:tcW w:w="2057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3A3548" w:rsidRPr="003A3548" w:rsidTr="00AD3503">
        <w:tc>
          <w:tcPr>
            <w:tcW w:w="5495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Победитель школьного этапа олимпиады</w:t>
            </w:r>
          </w:p>
        </w:tc>
        <w:tc>
          <w:tcPr>
            <w:tcW w:w="2057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3A3548" w:rsidRPr="003A3548" w:rsidTr="00AD3503">
        <w:tc>
          <w:tcPr>
            <w:tcW w:w="5495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Призер школьного этапа олимпиады</w:t>
            </w:r>
          </w:p>
        </w:tc>
        <w:tc>
          <w:tcPr>
            <w:tcW w:w="2057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3A3548" w:rsidRPr="003A3548" w:rsidTr="00AD3503">
        <w:tc>
          <w:tcPr>
            <w:tcW w:w="5495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Участник школьного этапа олимпиады</w:t>
            </w:r>
          </w:p>
        </w:tc>
        <w:tc>
          <w:tcPr>
            <w:tcW w:w="2057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3A3548" w:rsidRPr="003A3548" w:rsidTr="00AD3503">
        <w:tc>
          <w:tcPr>
            <w:tcW w:w="5495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Участие в конкурсах, конференциях и иных мероприятиях за честь школы: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- мероприятия муниципального уровня: 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- мероприятия республиканского уровня: 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- мероприятия российского уровня: 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ab/>
            </w:r>
            <w:r w:rsidRPr="003A3548">
              <w:rPr>
                <w:sz w:val="28"/>
                <w:szCs w:val="28"/>
              </w:rPr>
              <w:tab/>
            </w:r>
            <w:r w:rsidRPr="003A3548">
              <w:rPr>
                <w:sz w:val="28"/>
                <w:szCs w:val="28"/>
              </w:rPr>
              <w:tab/>
            </w:r>
            <w:r w:rsidRPr="003A3548">
              <w:rPr>
                <w:sz w:val="28"/>
                <w:szCs w:val="28"/>
              </w:rPr>
              <w:tab/>
            </w:r>
            <w:r w:rsidRPr="003A3548">
              <w:rPr>
                <w:sz w:val="28"/>
                <w:szCs w:val="28"/>
              </w:rPr>
              <w:tab/>
              <w:t xml:space="preserve"> 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1 место – 3 балла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2,3 места – 2 балла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Участие – 1 балл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призовое место – 4 балла</w:t>
            </w:r>
            <w:r w:rsidRPr="003A3548">
              <w:rPr>
                <w:sz w:val="28"/>
                <w:szCs w:val="28"/>
              </w:rPr>
              <w:tab/>
            </w:r>
            <w:r w:rsidRPr="003A3548">
              <w:rPr>
                <w:sz w:val="28"/>
                <w:szCs w:val="28"/>
              </w:rPr>
              <w:tab/>
              <w:t xml:space="preserve"> Участие – 2 балла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призовое место – 5 баллов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Участие – 3 балла</w:t>
            </w:r>
          </w:p>
        </w:tc>
        <w:tc>
          <w:tcPr>
            <w:tcW w:w="1843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3A3548" w:rsidRPr="003A3548" w:rsidTr="00AD3503">
        <w:tc>
          <w:tcPr>
            <w:tcW w:w="5495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Баллы за каждое мероприятие суммируются.</w:t>
            </w:r>
          </w:p>
        </w:tc>
        <w:tc>
          <w:tcPr>
            <w:tcW w:w="2057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3A3548" w:rsidRPr="003A3548" w:rsidTr="00AD3503">
        <w:tc>
          <w:tcPr>
            <w:tcW w:w="5495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Участие в физкультурно-спортивном </w:t>
            </w:r>
            <w:r w:rsidRPr="003A3548">
              <w:rPr>
                <w:sz w:val="28"/>
                <w:szCs w:val="28"/>
              </w:rPr>
              <w:lastRenderedPageBreak/>
              <w:t>движении « Готов к труду и обороне»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 - регистрация и наличие индивидуального номера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 - успешная сдача нормативов ГТО</w:t>
            </w:r>
          </w:p>
        </w:tc>
        <w:tc>
          <w:tcPr>
            <w:tcW w:w="2057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1б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До 3 баллов</w:t>
            </w:r>
          </w:p>
        </w:tc>
        <w:tc>
          <w:tcPr>
            <w:tcW w:w="1843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3A3548" w:rsidRPr="003A3548" w:rsidTr="00AD3503">
        <w:trPr>
          <w:trHeight w:val="5520"/>
        </w:trPr>
        <w:tc>
          <w:tcPr>
            <w:tcW w:w="5495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lastRenderedPageBreak/>
              <w:t>Результативность занятий в Учреждениях дополнительного образования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- мероприятия муниципального уровня: 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- мероприятия республиканского уровня: 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- мероприятия российского уровня: 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ab/>
            </w:r>
            <w:r w:rsidRPr="003A3548">
              <w:rPr>
                <w:sz w:val="28"/>
                <w:szCs w:val="28"/>
              </w:rPr>
              <w:tab/>
            </w:r>
            <w:r w:rsidRPr="003A3548">
              <w:rPr>
                <w:sz w:val="28"/>
                <w:szCs w:val="28"/>
              </w:rPr>
              <w:tab/>
            </w:r>
            <w:r w:rsidRPr="003A3548">
              <w:rPr>
                <w:sz w:val="28"/>
                <w:szCs w:val="28"/>
              </w:rPr>
              <w:tab/>
            </w:r>
            <w:r w:rsidRPr="003A3548">
              <w:rPr>
                <w:sz w:val="28"/>
                <w:szCs w:val="28"/>
              </w:rPr>
              <w:tab/>
              <w:t xml:space="preserve"> 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1 место – 2 балла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2,3 места – 1 балла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Участие – 0,5 балла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призовое место – 3 балла</w:t>
            </w:r>
            <w:r w:rsidRPr="003A3548">
              <w:rPr>
                <w:sz w:val="28"/>
                <w:szCs w:val="28"/>
              </w:rPr>
              <w:tab/>
            </w:r>
            <w:r w:rsidRPr="003A3548">
              <w:rPr>
                <w:sz w:val="28"/>
                <w:szCs w:val="28"/>
              </w:rPr>
              <w:tab/>
              <w:t xml:space="preserve"> Участие – 2 балла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призовое место – 4 балла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Участие – 3 балла</w:t>
            </w:r>
          </w:p>
        </w:tc>
        <w:tc>
          <w:tcPr>
            <w:tcW w:w="1843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3A3548" w:rsidRPr="003A3548" w:rsidTr="00AD3503">
        <w:trPr>
          <w:trHeight w:val="419"/>
        </w:trPr>
        <w:tc>
          <w:tcPr>
            <w:tcW w:w="5495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Участие в работе органов ученического самоуправления, сведения об общественной работе в школе - 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других организациях - </w:t>
            </w:r>
          </w:p>
        </w:tc>
        <w:tc>
          <w:tcPr>
            <w:tcW w:w="2057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До 3 баллов</w:t>
            </w: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2 балла</w:t>
            </w:r>
          </w:p>
        </w:tc>
        <w:tc>
          <w:tcPr>
            <w:tcW w:w="1843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3A3548" w:rsidRPr="003A3548" w:rsidTr="00AD3503">
        <w:trPr>
          <w:trHeight w:val="419"/>
        </w:trPr>
        <w:tc>
          <w:tcPr>
            <w:tcW w:w="5495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Автобиография </w:t>
            </w:r>
          </w:p>
        </w:tc>
        <w:tc>
          <w:tcPr>
            <w:tcW w:w="2057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До 3 баллов</w:t>
            </w:r>
          </w:p>
        </w:tc>
        <w:tc>
          <w:tcPr>
            <w:tcW w:w="1843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3A3548" w:rsidRPr="003A3548" w:rsidTr="00AD3503">
        <w:trPr>
          <w:trHeight w:val="419"/>
        </w:trPr>
        <w:tc>
          <w:tcPr>
            <w:tcW w:w="5495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 xml:space="preserve">Оформление </w:t>
            </w:r>
            <w:proofErr w:type="spellStart"/>
            <w:r w:rsidRPr="003A3548">
              <w:rPr>
                <w:sz w:val="28"/>
                <w:szCs w:val="28"/>
              </w:rPr>
              <w:t>портфолио</w:t>
            </w:r>
            <w:proofErr w:type="spellEnd"/>
          </w:p>
        </w:tc>
        <w:tc>
          <w:tcPr>
            <w:tcW w:w="2057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До 5 баллов</w:t>
            </w:r>
          </w:p>
        </w:tc>
        <w:tc>
          <w:tcPr>
            <w:tcW w:w="1843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3A3548" w:rsidRPr="003A3548" w:rsidTr="00AD3503">
        <w:trPr>
          <w:trHeight w:val="419"/>
        </w:trPr>
        <w:tc>
          <w:tcPr>
            <w:tcW w:w="5495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color w:val="000000"/>
                <w:sz w:val="28"/>
                <w:szCs w:val="28"/>
              </w:rPr>
              <w:t>Уровень воспитанности</w:t>
            </w:r>
          </w:p>
        </w:tc>
        <w:tc>
          <w:tcPr>
            <w:tcW w:w="2057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  <w:r w:rsidRPr="003A3548">
              <w:rPr>
                <w:sz w:val="28"/>
                <w:szCs w:val="28"/>
              </w:rPr>
              <w:t>Переводится в средний бал по показателям</w:t>
            </w:r>
          </w:p>
        </w:tc>
        <w:tc>
          <w:tcPr>
            <w:tcW w:w="1843" w:type="dxa"/>
          </w:tcPr>
          <w:p w:rsidR="003A3548" w:rsidRPr="003A3548" w:rsidRDefault="003A3548" w:rsidP="00EB7DBC">
            <w:pPr>
              <w:jc w:val="both"/>
              <w:rPr>
                <w:sz w:val="28"/>
                <w:szCs w:val="28"/>
              </w:rPr>
            </w:pPr>
          </w:p>
        </w:tc>
      </w:tr>
    </w:tbl>
    <w:p w:rsidR="003A3548" w:rsidRPr="003A3548" w:rsidRDefault="003A3548" w:rsidP="003A3548">
      <w:pPr>
        <w:jc w:val="both"/>
        <w:rPr>
          <w:color w:val="000000"/>
          <w:sz w:val="28"/>
          <w:szCs w:val="28"/>
        </w:rPr>
      </w:pPr>
    </w:p>
    <w:p w:rsidR="005445BD" w:rsidRPr="003A3548" w:rsidRDefault="005445BD">
      <w:pPr>
        <w:rPr>
          <w:sz w:val="28"/>
          <w:szCs w:val="28"/>
        </w:rPr>
      </w:pPr>
    </w:p>
    <w:sectPr w:rsidR="005445BD" w:rsidRPr="003A3548" w:rsidSect="00BB7212">
      <w:pgSz w:w="11906" w:h="16838"/>
      <w:pgMar w:top="54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8AE"/>
    <w:multiLevelType w:val="hybridMultilevel"/>
    <w:tmpl w:val="666A8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40AF1"/>
    <w:multiLevelType w:val="multilevel"/>
    <w:tmpl w:val="9488A3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  <w:sz w:val="24"/>
        <w:szCs w:val="24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  <w:sz w:val="28"/>
      </w:rPr>
    </w:lvl>
  </w:abstractNum>
  <w:abstractNum w:abstractNumId="2">
    <w:nsid w:val="57121E7F"/>
    <w:multiLevelType w:val="hybridMultilevel"/>
    <w:tmpl w:val="E59405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666C95"/>
    <w:multiLevelType w:val="hybridMultilevel"/>
    <w:tmpl w:val="E622516A"/>
    <w:lvl w:ilvl="0" w:tplc="E41EF1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711AA8"/>
    <w:multiLevelType w:val="multilevel"/>
    <w:tmpl w:val="4A702230"/>
    <w:lvl w:ilvl="0">
      <w:start w:val="1"/>
      <w:numFmt w:val="decimal"/>
      <w:lvlText w:val="%1."/>
      <w:lvlJc w:val="left"/>
      <w:pPr>
        <w:ind w:left="5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96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548"/>
    <w:rsid w:val="003A3548"/>
    <w:rsid w:val="005445BD"/>
    <w:rsid w:val="00775A47"/>
    <w:rsid w:val="00A11FBE"/>
    <w:rsid w:val="00A95D39"/>
    <w:rsid w:val="00AD3503"/>
    <w:rsid w:val="00AE493E"/>
    <w:rsid w:val="00B15174"/>
    <w:rsid w:val="00B35FFF"/>
    <w:rsid w:val="00C371A9"/>
    <w:rsid w:val="00DF1067"/>
    <w:rsid w:val="00E67F21"/>
    <w:rsid w:val="00F57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5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2018-06-18T11:48:00Z</cp:lastPrinted>
  <dcterms:created xsi:type="dcterms:W3CDTF">2018-06-18T11:43:00Z</dcterms:created>
  <dcterms:modified xsi:type="dcterms:W3CDTF">2019-10-02T08:05:00Z</dcterms:modified>
</cp:coreProperties>
</file>